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5A64" w14:textId="31B203EC" w:rsidR="005030FE" w:rsidRPr="001C04E1" w:rsidRDefault="00491BC9" w:rsidP="000477F5">
      <w:pPr>
        <w:spacing w:line="440" w:lineRule="exact"/>
        <w:jc w:val="center"/>
        <w:rPr>
          <w:rFonts w:ascii="宋体" w:hAnsi="宋体" w:hint="eastAsia"/>
          <w:b/>
          <w:bCs/>
          <w:sz w:val="28"/>
          <w:szCs w:val="28"/>
        </w:rPr>
      </w:pPr>
      <w:r w:rsidRPr="001C04E1">
        <w:rPr>
          <w:rFonts w:ascii="宋体" w:hAnsi="宋体" w:hint="eastAsia"/>
          <w:b/>
          <w:bCs/>
          <w:sz w:val="28"/>
          <w:szCs w:val="28"/>
        </w:rPr>
        <w:t>河南省新乡市中级人民法院公务灶外包服务采购项目结果</w:t>
      </w:r>
      <w:r w:rsidR="005030FE" w:rsidRPr="001C04E1">
        <w:rPr>
          <w:rFonts w:ascii="宋体" w:hAnsi="宋体" w:hint="eastAsia"/>
          <w:b/>
          <w:bCs/>
          <w:sz w:val="28"/>
          <w:szCs w:val="28"/>
        </w:rPr>
        <w:t>公告</w:t>
      </w:r>
    </w:p>
    <w:p w14:paraId="3CF36148" w14:textId="77777777" w:rsidR="005030FE" w:rsidRPr="007D6766" w:rsidRDefault="005030FE" w:rsidP="005B32E6">
      <w:pPr>
        <w:spacing w:line="480" w:lineRule="exact"/>
        <w:ind w:firstLineChars="200" w:firstLine="422"/>
        <w:rPr>
          <w:rFonts w:ascii="宋体" w:hAnsi="宋体" w:hint="eastAsia"/>
          <w:b/>
          <w:bCs/>
          <w:szCs w:val="21"/>
        </w:rPr>
      </w:pPr>
      <w:r w:rsidRPr="007D6766">
        <w:rPr>
          <w:rFonts w:ascii="宋体" w:hAnsi="宋体" w:hint="eastAsia"/>
          <w:b/>
          <w:bCs/>
          <w:szCs w:val="21"/>
        </w:rPr>
        <w:t>一、项目基本情况</w:t>
      </w:r>
    </w:p>
    <w:p w14:paraId="5FE7CE69" w14:textId="3E859144" w:rsidR="005030FE" w:rsidRPr="006240F7" w:rsidRDefault="005030FE" w:rsidP="005B32E6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1、</w:t>
      </w:r>
      <w:r w:rsidR="002148AE">
        <w:rPr>
          <w:rFonts w:ascii="宋体" w:hAnsi="宋体" w:hint="eastAsia"/>
          <w:bCs/>
          <w:szCs w:val="21"/>
        </w:rPr>
        <w:t>项目名称：</w:t>
      </w:r>
      <w:r w:rsidR="00491BC9">
        <w:rPr>
          <w:rFonts w:ascii="宋体" w:hAnsi="宋体" w:hint="eastAsia"/>
          <w:color w:val="000000"/>
          <w:kern w:val="0"/>
        </w:rPr>
        <w:t>河南省新乡市中级人民法院公务灶外包服务采购项目</w:t>
      </w:r>
    </w:p>
    <w:p w14:paraId="5AE68861" w14:textId="298A2FA3" w:rsidR="005030FE" w:rsidRDefault="005030FE" w:rsidP="005B32E6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2、</w:t>
      </w:r>
      <w:r w:rsidR="002148AE">
        <w:rPr>
          <w:rFonts w:ascii="宋体" w:hAnsi="宋体" w:hint="eastAsia"/>
          <w:bCs/>
          <w:szCs w:val="21"/>
        </w:rPr>
        <w:t>项目编号：</w:t>
      </w:r>
      <w:r w:rsidR="0094296B">
        <w:rPr>
          <w:rFonts w:ascii="宋体" w:hAnsi="宋体"/>
          <w:bCs/>
          <w:szCs w:val="21"/>
        </w:rPr>
        <w:t>GMFT26167</w:t>
      </w:r>
    </w:p>
    <w:p w14:paraId="44396A42" w14:textId="23B795DA" w:rsidR="002148AE" w:rsidRDefault="002148AE" w:rsidP="005B32E6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3、采购方式：竞争性磋商</w:t>
      </w:r>
    </w:p>
    <w:p w14:paraId="590AE334" w14:textId="54A768F7" w:rsidR="005030FE" w:rsidRPr="00DD6FF5" w:rsidRDefault="002148AE" w:rsidP="005B32E6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 w:rsidRPr="00DD6FF5">
        <w:rPr>
          <w:rFonts w:ascii="宋体" w:hAnsi="宋体"/>
          <w:bCs/>
          <w:szCs w:val="21"/>
        </w:rPr>
        <w:t>4</w:t>
      </w:r>
      <w:r w:rsidR="005030FE" w:rsidRPr="00DD6FF5">
        <w:rPr>
          <w:rFonts w:ascii="宋体" w:hAnsi="宋体" w:hint="eastAsia"/>
          <w:bCs/>
          <w:szCs w:val="21"/>
        </w:rPr>
        <w:t>、</w:t>
      </w:r>
      <w:r w:rsidR="00EB54DE" w:rsidRPr="00DD6FF5">
        <w:rPr>
          <w:rFonts w:ascii="宋体" w:hAnsi="宋体" w:hint="eastAsia"/>
          <w:bCs/>
          <w:szCs w:val="21"/>
        </w:rPr>
        <w:t>采购公告发布日期：2</w:t>
      </w:r>
      <w:r w:rsidR="00EB54DE" w:rsidRPr="00DD6FF5">
        <w:rPr>
          <w:rFonts w:ascii="宋体" w:hAnsi="宋体"/>
          <w:bCs/>
          <w:szCs w:val="21"/>
        </w:rPr>
        <w:t>02</w:t>
      </w:r>
      <w:r w:rsidR="0094296B">
        <w:rPr>
          <w:rFonts w:ascii="宋体" w:hAnsi="宋体" w:hint="eastAsia"/>
          <w:bCs/>
          <w:szCs w:val="21"/>
        </w:rPr>
        <w:t>6</w:t>
      </w:r>
      <w:r w:rsidR="00EB54DE" w:rsidRPr="00DD6FF5">
        <w:rPr>
          <w:rFonts w:ascii="宋体" w:hAnsi="宋体" w:hint="eastAsia"/>
          <w:bCs/>
          <w:szCs w:val="21"/>
        </w:rPr>
        <w:t>年</w:t>
      </w:r>
      <w:r w:rsidR="0094296B">
        <w:rPr>
          <w:rFonts w:ascii="宋体" w:hAnsi="宋体" w:hint="eastAsia"/>
          <w:bCs/>
          <w:szCs w:val="21"/>
        </w:rPr>
        <w:t>09</w:t>
      </w:r>
      <w:r w:rsidR="00EB54DE" w:rsidRPr="00DD6FF5">
        <w:rPr>
          <w:rFonts w:ascii="宋体" w:hAnsi="宋体" w:hint="eastAsia"/>
          <w:bCs/>
          <w:szCs w:val="21"/>
        </w:rPr>
        <w:t>月</w:t>
      </w:r>
      <w:r w:rsidR="0094296B">
        <w:rPr>
          <w:rFonts w:ascii="宋体" w:hAnsi="宋体" w:hint="eastAsia"/>
          <w:bCs/>
          <w:szCs w:val="21"/>
        </w:rPr>
        <w:t>14</w:t>
      </w:r>
      <w:r w:rsidR="00EB54DE" w:rsidRPr="00DD6FF5">
        <w:rPr>
          <w:rFonts w:ascii="宋体" w:hAnsi="宋体" w:hint="eastAsia"/>
          <w:bCs/>
          <w:szCs w:val="21"/>
        </w:rPr>
        <w:t>日</w:t>
      </w:r>
    </w:p>
    <w:p w14:paraId="53B8F45F" w14:textId="2C23F28C" w:rsidR="00EB54DE" w:rsidRDefault="00EB54DE" w:rsidP="005B32E6">
      <w:pPr>
        <w:spacing w:line="480" w:lineRule="exact"/>
        <w:ind w:firstLineChars="200" w:firstLine="422"/>
        <w:rPr>
          <w:rFonts w:ascii="宋体" w:hAnsi="宋体" w:hint="eastAsia"/>
          <w:b/>
          <w:bCs/>
          <w:szCs w:val="21"/>
        </w:rPr>
      </w:pPr>
      <w:r w:rsidRPr="007D6766">
        <w:rPr>
          <w:rFonts w:ascii="宋体" w:hAnsi="宋体" w:hint="eastAsia"/>
          <w:b/>
          <w:bCs/>
          <w:szCs w:val="21"/>
        </w:rPr>
        <w:t>二、</w:t>
      </w:r>
      <w:r w:rsidR="002D3206">
        <w:rPr>
          <w:rFonts w:ascii="宋体" w:hAnsi="宋体" w:hint="eastAsia"/>
          <w:b/>
          <w:bCs/>
          <w:szCs w:val="21"/>
        </w:rPr>
        <w:t>采购内容</w:t>
      </w:r>
    </w:p>
    <w:p w14:paraId="059BA537" w14:textId="1ED05253" w:rsidR="0094296B" w:rsidRPr="0094296B" w:rsidRDefault="0094296B" w:rsidP="0094296B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1、</w:t>
      </w:r>
      <w:r w:rsidRPr="0094296B">
        <w:rPr>
          <w:rFonts w:ascii="宋体" w:hAnsi="宋体" w:hint="eastAsia"/>
          <w:bCs/>
          <w:szCs w:val="21"/>
        </w:rPr>
        <w:t>采购内容：河南省新乡市中级人民法院，目前共有干警500余人，就餐人数每天约400人次左右，根据干警工作特点，为全院干警提供每日早、中、晚三餐以及公务接待用餐服务。具体内容详见采购文件。</w:t>
      </w:r>
    </w:p>
    <w:p w14:paraId="3F1DE9F3" w14:textId="61C78FE1" w:rsidR="0094296B" w:rsidRPr="0094296B" w:rsidRDefault="0094296B" w:rsidP="0094296B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2、</w:t>
      </w:r>
      <w:r w:rsidRPr="0094296B">
        <w:rPr>
          <w:rFonts w:ascii="宋体" w:hAnsi="宋体" w:hint="eastAsia"/>
          <w:bCs/>
          <w:szCs w:val="21"/>
        </w:rPr>
        <w:t>采购范围：采购文件、答疑纪要以及变更通知范围内的全部内容。</w:t>
      </w:r>
    </w:p>
    <w:p w14:paraId="79A4F2BD" w14:textId="338CA903" w:rsidR="0094296B" w:rsidRPr="0094296B" w:rsidRDefault="0094296B" w:rsidP="0094296B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3、</w:t>
      </w:r>
      <w:r w:rsidRPr="0094296B">
        <w:rPr>
          <w:rFonts w:ascii="宋体" w:hAnsi="宋体" w:hint="eastAsia"/>
          <w:bCs/>
          <w:szCs w:val="21"/>
        </w:rPr>
        <w:t>服务期限：1年。</w:t>
      </w:r>
    </w:p>
    <w:p w14:paraId="480126FC" w14:textId="29AE7B67" w:rsidR="0094296B" w:rsidRPr="0094296B" w:rsidRDefault="0094296B" w:rsidP="0094296B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>
        <w:rPr>
          <w:rFonts w:ascii="宋体" w:hAnsi="宋体" w:hint="eastAsia"/>
          <w:bCs/>
          <w:szCs w:val="21"/>
        </w:rPr>
        <w:t>4、</w:t>
      </w:r>
      <w:r w:rsidRPr="0094296B">
        <w:rPr>
          <w:rFonts w:ascii="宋体" w:hAnsi="宋体" w:hint="eastAsia"/>
          <w:bCs/>
          <w:szCs w:val="21"/>
        </w:rPr>
        <w:t>服务地点：河南省新乡市中级人民法院。</w:t>
      </w:r>
    </w:p>
    <w:p w14:paraId="1F32435E" w14:textId="76CCB400" w:rsidR="007969CE" w:rsidRPr="0094296B" w:rsidRDefault="0094296B" w:rsidP="0094296B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 w:rsidRPr="0094296B">
        <w:rPr>
          <w:rFonts w:ascii="宋体" w:hAnsi="宋体" w:hint="eastAsia"/>
          <w:bCs/>
          <w:szCs w:val="21"/>
        </w:rPr>
        <w:t>5</w:t>
      </w:r>
      <w:r>
        <w:rPr>
          <w:rFonts w:ascii="宋体" w:hAnsi="宋体" w:hint="eastAsia"/>
          <w:bCs/>
          <w:szCs w:val="21"/>
        </w:rPr>
        <w:t>、</w:t>
      </w:r>
      <w:r w:rsidRPr="0094296B">
        <w:rPr>
          <w:rFonts w:ascii="宋体" w:hAnsi="宋体" w:hint="eastAsia"/>
          <w:bCs/>
          <w:szCs w:val="21"/>
        </w:rPr>
        <w:t>质量要求及验收标准：符合国家行业现行规范合格要求及采购人需求。</w:t>
      </w:r>
    </w:p>
    <w:p w14:paraId="6A1BE433" w14:textId="6C55B65A" w:rsidR="00F3653C" w:rsidRDefault="00F3653C" w:rsidP="005B32E6">
      <w:pPr>
        <w:spacing w:line="480" w:lineRule="exact"/>
        <w:ind w:firstLineChars="200" w:firstLine="422"/>
        <w:rPr>
          <w:rFonts w:ascii="宋体" w:hAnsi="宋体" w:hint="eastAsia"/>
          <w:b/>
          <w:bCs/>
          <w:szCs w:val="21"/>
        </w:rPr>
      </w:pPr>
      <w:r w:rsidRPr="00E244D8">
        <w:rPr>
          <w:rFonts w:ascii="宋体" w:hAnsi="宋体" w:hint="eastAsia"/>
          <w:b/>
          <w:bCs/>
          <w:szCs w:val="21"/>
        </w:rPr>
        <w:t>三、</w:t>
      </w:r>
      <w:r w:rsidR="007969CE">
        <w:rPr>
          <w:rFonts w:ascii="宋体" w:hAnsi="宋体" w:hint="eastAsia"/>
          <w:b/>
          <w:bCs/>
          <w:szCs w:val="21"/>
        </w:rPr>
        <w:t>项目结果</w:t>
      </w:r>
    </w:p>
    <w:p w14:paraId="2F4182C6" w14:textId="7B1F9C97" w:rsidR="007969CE" w:rsidRPr="00054C0A" w:rsidRDefault="00B64B97" w:rsidP="005B32E6">
      <w:pPr>
        <w:spacing w:line="480" w:lineRule="exact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经评审，通过初步评审的供应商</w:t>
      </w:r>
      <w:r w:rsidR="007969CE" w:rsidRPr="00054C0A">
        <w:rPr>
          <w:rFonts w:ascii="宋体" w:hAnsi="宋体" w:hint="eastAsia"/>
          <w:szCs w:val="21"/>
        </w:rPr>
        <w:t>不足3家，本次采购失败。</w:t>
      </w:r>
    </w:p>
    <w:p w14:paraId="28DF7498" w14:textId="761ACDE7" w:rsidR="005B32E6" w:rsidRPr="007D6766" w:rsidRDefault="00812C37" w:rsidP="005B32E6">
      <w:pPr>
        <w:spacing w:line="480" w:lineRule="exact"/>
        <w:ind w:firstLineChars="200" w:firstLine="422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四</w:t>
      </w:r>
      <w:r w:rsidR="00F3653C" w:rsidRPr="007D6766">
        <w:rPr>
          <w:rFonts w:ascii="宋体" w:hAnsi="宋体" w:hint="eastAsia"/>
          <w:b/>
          <w:bCs/>
          <w:szCs w:val="21"/>
        </w:rPr>
        <w:t>、</w:t>
      </w:r>
      <w:r w:rsidR="005B32E6" w:rsidRPr="007D6766">
        <w:rPr>
          <w:rFonts w:ascii="宋体" w:hAnsi="宋体" w:hint="eastAsia"/>
          <w:b/>
          <w:bCs/>
          <w:szCs w:val="21"/>
        </w:rPr>
        <w:t>结果公告发布媒介</w:t>
      </w:r>
    </w:p>
    <w:p w14:paraId="3A3AA7F0" w14:textId="670BBEB2" w:rsidR="00F3653C" w:rsidRPr="005B32E6" w:rsidRDefault="00F3653C" w:rsidP="005B32E6">
      <w:pPr>
        <w:spacing w:line="480" w:lineRule="exact"/>
        <w:ind w:firstLineChars="200" w:firstLine="420"/>
        <w:rPr>
          <w:rFonts w:ascii="宋体" w:hAnsi="宋体" w:hint="eastAsia"/>
          <w:bCs/>
          <w:szCs w:val="21"/>
        </w:rPr>
      </w:pPr>
      <w:r w:rsidRPr="005B32E6">
        <w:rPr>
          <w:rFonts w:ascii="宋体" w:hAnsi="宋体" w:hint="eastAsia"/>
          <w:bCs/>
          <w:szCs w:val="21"/>
        </w:rPr>
        <w:t>本</w:t>
      </w:r>
      <w:r w:rsidR="005B32E6">
        <w:rPr>
          <w:rFonts w:ascii="宋体" w:hAnsi="宋体" w:hint="eastAsia"/>
          <w:bCs/>
          <w:szCs w:val="21"/>
        </w:rPr>
        <w:t>结果</w:t>
      </w:r>
      <w:r w:rsidRPr="005B32E6">
        <w:rPr>
          <w:rFonts w:ascii="宋体" w:hAnsi="宋体" w:hint="eastAsia"/>
          <w:bCs/>
          <w:szCs w:val="21"/>
        </w:rPr>
        <w:t>公告在</w:t>
      </w:r>
      <w:r w:rsidR="00CE378F" w:rsidRPr="009A286B">
        <w:rPr>
          <w:rFonts w:ascii="宋体" w:hAnsi="宋体" w:cs="Courier New" w:hint="eastAsia"/>
          <w:kern w:val="0"/>
          <w:szCs w:val="21"/>
        </w:rPr>
        <w:t>《中国招标投标公共服务平台》《新乡市中级人民法院》</w:t>
      </w:r>
      <w:r w:rsidRPr="005B32E6">
        <w:rPr>
          <w:rFonts w:ascii="宋体" w:hAnsi="宋体" w:hint="eastAsia"/>
          <w:bCs/>
          <w:szCs w:val="21"/>
        </w:rPr>
        <w:t>上发布</w:t>
      </w:r>
      <w:r w:rsidR="005B32E6" w:rsidRPr="005B32E6">
        <w:rPr>
          <w:rFonts w:ascii="宋体" w:hAnsi="宋体" w:hint="eastAsia"/>
          <w:bCs/>
          <w:szCs w:val="21"/>
        </w:rPr>
        <w:t>。</w:t>
      </w:r>
    </w:p>
    <w:p w14:paraId="7749719C" w14:textId="5AA505CF" w:rsidR="005030FE" w:rsidRPr="007D6766" w:rsidRDefault="00812C37" w:rsidP="005B32E6">
      <w:pPr>
        <w:spacing w:line="480" w:lineRule="exact"/>
        <w:ind w:firstLineChars="200" w:firstLine="422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五</w:t>
      </w:r>
      <w:r w:rsidR="005030FE" w:rsidRPr="007D6766">
        <w:rPr>
          <w:rFonts w:ascii="宋体" w:hAnsi="宋体" w:hint="eastAsia"/>
          <w:b/>
          <w:bCs/>
          <w:szCs w:val="21"/>
        </w:rPr>
        <w:t>、联系方式</w:t>
      </w:r>
    </w:p>
    <w:p w14:paraId="188A21A8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采购人：河南省新乡市中级人民法院</w:t>
      </w:r>
    </w:p>
    <w:p w14:paraId="0639E1EE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地  址：新乡市</w:t>
      </w:r>
      <w:proofErr w:type="gramStart"/>
      <w:r w:rsidRPr="00591653">
        <w:rPr>
          <w:rFonts w:ascii="宋体" w:hAnsi="宋体" w:cs="宋体" w:hint="eastAsia"/>
          <w:kern w:val="0"/>
          <w:szCs w:val="21"/>
        </w:rPr>
        <w:t>牧野区宏力</w:t>
      </w:r>
      <w:proofErr w:type="gramEnd"/>
      <w:r w:rsidRPr="00591653">
        <w:rPr>
          <w:rFonts w:ascii="宋体" w:hAnsi="宋体" w:cs="宋体" w:hint="eastAsia"/>
          <w:kern w:val="0"/>
          <w:szCs w:val="21"/>
        </w:rPr>
        <w:t>大道与</w:t>
      </w:r>
      <w:proofErr w:type="gramStart"/>
      <w:r w:rsidRPr="00591653">
        <w:rPr>
          <w:rFonts w:ascii="宋体" w:hAnsi="宋体" w:cs="宋体" w:hint="eastAsia"/>
          <w:kern w:val="0"/>
          <w:szCs w:val="21"/>
        </w:rPr>
        <w:t>鸿源街交叉口</w:t>
      </w:r>
      <w:proofErr w:type="gramEnd"/>
      <w:r w:rsidRPr="00591653">
        <w:rPr>
          <w:rFonts w:ascii="宋体" w:hAnsi="宋体" w:cs="宋体" w:hint="eastAsia"/>
          <w:kern w:val="0"/>
          <w:szCs w:val="21"/>
        </w:rPr>
        <w:t xml:space="preserve">西150米  </w:t>
      </w:r>
    </w:p>
    <w:p w14:paraId="759D2E44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联系人：班老师</w:t>
      </w:r>
    </w:p>
    <w:p w14:paraId="2A04D97F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联系电话：0373-2731305</w:t>
      </w:r>
    </w:p>
    <w:p w14:paraId="17189B1B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采购代理机构：河南省国贸招标有限公司</w:t>
      </w:r>
    </w:p>
    <w:p w14:paraId="2603169A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地    址：郑州市农业路72号国际企业中心B座三楼东侧</w:t>
      </w:r>
    </w:p>
    <w:p w14:paraId="5F86E9D6" w14:textId="77777777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联 系 人：周</w:t>
      </w:r>
      <w:proofErr w:type="gramStart"/>
      <w:r w:rsidRPr="00591653">
        <w:rPr>
          <w:rFonts w:ascii="宋体" w:hAnsi="宋体" w:cs="宋体" w:hint="eastAsia"/>
          <w:kern w:val="0"/>
          <w:szCs w:val="21"/>
        </w:rPr>
        <w:t>鸫</w:t>
      </w:r>
      <w:proofErr w:type="gramEnd"/>
    </w:p>
    <w:p w14:paraId="55C5930E" w14:textId="3C699F55" w:rsidR="00591653" w:rsidRPr="00591653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r w:rsidRPr="00591653">
        <w:rPr>
          <w:rFonts w:ascii="宋体" w:hAnsi="宋体" w:cs="宋体" w:hint="eastAsia"/>
          <w:kern w:val="0"/>
          <w:szCs w:val="21"/>
        </w:rPr>
        <w:t>联系电话：</w:t>
      </w:r>
      <w:r w:rsidR="00713CC0">
        <w:rPr>
          <w:rFonts w:ascii="宋体" w:hAnsi="宋体" w:cs="宋体" w:hint="eastAsia"/>
          <w:kern w:val="0"/>
          <w:szCs w:val="21"/>
        </w:rPr>
        <w:t>0373-5287756</w:t>
      </w:r>
    </w:p>
    <w:p w14:paraId="4E192FFA" w14:textId="17A75189" w:rsidR="00F67955" w:rsidRPr="0034481B" w:rsidRDefault="00591653" w:rsidP="00591653">
      <w:pPr>
        <w:spacing w:line="480" w:lineRule="exact"/>
        <w:ind w:firstLineChars="200" w:firstLine="420"/>
        <w:rPr>
          <w:rFonts w:ascii="宋体" w:hAnsi="宋体" w:cs="宋体" w:hint="eastAsia"/>
          <w:kern w:val="0"/>
          <w:szCs w:val="21"/>
        </w:rPr>
      </w:pPr>
      <w:proofErr w:type="gramStart"/>
      <w:r w:rsidRPr="00591653">
        <w:rPr>
          <w:rFonts w:ascii="宋体" w:hAnsi="宋体" w:cs="宋体" w:hint="eastAsia"/>
          <w:kern w:val="0"/>
          <w:szCs w:val="21"/>
        </w:rPr>
        <w:t>邮</w:t>
      </w:r>
      <w:proofErr w:type="gramEnd"/>
      <w:r w:rsidRPr="00591653">
        <w:rPr>
          <w:rFonts w:ascii="宋体" w:hAnsi="宋体" w:cs="宋体" w:hint="eastAsia"/>
          <w:kern w:val="0"/>
          <w:szCs w:val="21"/>
        </w:rPr>
        <w:t xml:space="preserve">    箱：gmzbxsbm@163.com</w:t>
      </w:r>
    </w:p>
    <w:sectPr w:rsidR="00F67955" w:rsidRPr="0034481B" w:rsidSect="005B32E6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1FBDB" w14:textId="77777777" w:rsidR="005A1F02" w:rsidRDefault="005A1F02" w:rsidP="00D775AA">
      <w:r>
        <w:separator/>
      </w:r>
    </w:p>
  </w:endnote>
  <w:endnote w:type="continuationSeparator" w:id="0">
    <w:p w14:paraId="08B8B45C" w14:textId="77777777" w:rsidR="005A1F02" w:rsidRDefault="005A1F02" w:rsidP="00D7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F9DA3" w14:textId="77777777" w:rsidR="005A1F02" w:rsidRDefault="005A1F02" w:rsidP="00D775AA">
      <w:r>
        <w:separator/>
      </w:r>
    </w:p>
  </w:footnote>
  <w:footnote w:type="continuationSeparator" w:id="0">
    <w:p w14:paraId="490BE4F9" w14:textId="77777777" w:rsidR="005A1F02" w:rsidRDefault="005A1F02" w:rsidP="00D77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E0C"/>
    <w:rsid w:val="000477F5"/>
    <w:rsid w:val="00054C0A"/>
    <w:rsid w:val="00096D6E"/>
    <w:rsid w:val="0011436F"/>
    <w:rsid w:val="00133C2C"/>
    <w:rsid w:val="00150B0B"/>
    <w:rsid w:val="00156E72"/>
    <w:rsid w:val="00167990"/>
    <w:rsid w:val="001A5E7D"/>
    <w:rsid w:val="001C04E1"/>
    <w:rsid w:val="001F4B33"/>
    <w:rsid w:val="002148AE"/>
    <w:rsid w:val="002678D0"/>
    <w:rsid w:val="002D3206"/>
    <w:rsid w:val="0030148C"/>
    <w:rsid w:val="0034481B"/>
    <w:rsid w:val="003803DA"/>
    <w:rsid w:val="003931CE"/>
    <w:rsid w:val="003B241A"/>
    <w:rsid w:val="003C5359"/>
    <w:rsid w:val="003D0E0C"/>
    <w:rsid w:val="003E1628"/>
    <w:rsid w:val="003E669B"/>
    <w:rsid w:val="004130E2"/>
    <w:rsid w:val="00423B89"/>
    <w:rsid w:val="00446DAA"/>
    <w:rsid w:val="00491BC9"/>
    <w:rsid w:val="004D2B55"/>
    <w:rsid w:val="005030FE"/>
    <w:rsid w:val="005062F0"/>
    <w:rsid w:val="005208C3"/>
    <w:rsid w:val="00541777"/>
    <w:rsid w:val="005518D5"/>
    <w:rsid w:val="00561B6D"/>
    <w:rsid w:val="00573ABB"/>
    <w:rsid w:val="00591653"/>
    <w:rsid w:val="005A1F02"/>
    <w:rsid w:val="005B32E6"/>
    <w:rsid w:val="00611522"/>
    <w:rsid w:val="006240F7"/>
    <w:rsid w:val="006659F3"/>
    <w:rsid w:val="00676909"/>
    <w:rsid w:val="00680769"/>
    <w:rsid w:val="006A5855"/>
    <w:rsid w:val="006D3B54"/>
    <w:rsid w:val="006D4DEC"/>
    <w:rsid w:val="006F627A"/>
    <w:rsid w:val="00706A7B"/>
    <w:rsid w:val="00713CC0"/>
    <w:rsid w:val="007969CE"/>
    <w:rsid w:val="007D6766"/>
    <w:rsid w:val="007E4663"/>
    <w:rsid w:val="007F1049"/>
    <w:rsid w:val="00812C37"/>
    <w:rsid w:val="00823ABE"/>
    <w:rsid w:val="008408A8"/>
    <w:rsid w:val="00867F57"/>
    <w:rsid w:val="0089359E"/>
    <w:rsid w:val="008A7A69"/>
    <w:rsid w:val="008C281E"/>
    <w:rsid w:val="008D539D"/>
    <w:rsid w:val="00920E52"/>
    <w:rsid w:val="009422E4"/>
    <w:rsid w:val="0094296B"/>
    <w:rsid w:val="00970B7D"/>
    <w:rsid w:val="009A0CF9"/>
    <w:rsid w:val="009A6741"/>
    <w:rsid w:val="009E46E8"/>
    <w:rsid w:val="00A15B00"/>
    <w:rsid w:val="00A53F3C"/>
    <w:rsid w:val="00A83C3B"/>
    <w:rsid w:val="00A91E1D"/>
    <w:rsid w:val="00AC08BF"/>
    <w:rsid w:val="00AC7A34"/>
    <w:rsid w:val="00AD12CD"/>
    <w:rsid w:val="00AD5932"/>
    <w:rsid w:val="00B0346C"/>
    <w:rsid w:val="00B03F1B"/>
    <w:rsid w:val="00B44D37"/>
    <w:rsid w:val="00B64B97"/>
    <w:rsid w:val="00B81570"/>
    <w:rsid w:val="00B84237"/>
    <w:rsid w:val="00BA19B3"/>
    <w:rsid w:val="00C0411A"/>
    <w:rsid w:val="00C20033"/>
    <w:rsid w:val="00C9318C"/>
    <w:rsid w:val="00C95B0A"/>
    <w:rsid w:val="00CE378F"/>
    <w:rsid w:val="00CE7264"/>
    <w:rsid w:val="00D07827"/>
    <w:rsid w:val="00D123A7"/>
    <w:rsid w:val="00D17C76"/>
    <w:rsid w:val="00D775AA"/>
    <w:rsid w:val="00D77F34"/>
    <w:rsid w:val="00DA54D9"/>
    <w:rsid w:val="00DD6FF5"/>
    <w:rsid w:val="00E20884"/>
    <w:rsid w:val="00E232F3"/>
    <w:rsid w:val="00E244D8"/>
    <w:rsid w:val="00E76217"/>
    <w:rsid w:val="00E925CB"/>
    <w:rsid w:val="00E941DF"/>
    <w:rsid w:val="00EB54DE"/>
    <w:rsid w:val="00EC7399"/>
    <w:rsid w:val="00EF41A0"/>
    <w:rsid w:val="00F1141E"/>
    <w:rsid w:val="00F3653C"/>
    <w:rsid w:val="00F40DF4"/>
    <w:rsid w:val="00F45136"/>
    <w:rsid w:val="00F67955"/>
    <w:rsid w:val="00FB2D1A"/>
    <w:rsid w:val="00FB2E2A"/>
    <w:rsid w:val="00F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CE902A"/>
  <w15:chartTrackingRefBased/>
  <w15:docId w15:val="{C6AD38FD-BBE7-42AC-B18B-50F6E968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0F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030FE"/>
    <w:rPr>
      <w:rFonts w:ascii="Times New Roman" w:hAnsi="Times New Roman" w:cs="Times New Roman" w:hint="default"/>
      <w:color w:val="0000FF"/>
      <w:u w:val="single"/>
    </w:rPr>
  </w:style>
  <w:style w:type="table" w:styleId="a4">
    <w:name w:val="Table Grid"/>
    <w:basedOn w:val="a1"/>
    <w:uiPriority w:val="39"/>
    <w:rsid w:val="00F36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77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775AA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77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775A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2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86</Words>
  <Characters>495</Characters>
  <Application>Microsoft Office Word</Application>
  <DocSecurity>0</DocSecurity>
  <Lines>4</Lines>
  <Paragraphs>1</Paragraphs>
  <ScaleCrop>false</ScaleCrop>
  <Company>微软中国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160</cp:revision>
  <dcterms:created xsi:type="dcterms:W3CDTF">2021-08-02T01:33:00Z</dcterms:created>
  <dcterms:modified xsi:type="dcterms:W3CDTF">2026-09-28T02:57:00Z</dcterms:modified>
</cp:coreProperties>
</file>